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方正小标宋_GBK" w:hAnsi="黑体" w:eastAsia="方正小标宋_GBK"/>
          <w:sz w:val="44"/>
          <w:szCs w:val="44"/>
        </w:rPr>
      </w:pPr>
      <w:r>
        <w:rPr>
          <w:rFonts w:hint="eastAsia" w:ascii="方正小标宋_GBK" w:hAnsi="黑体" w:eastAsia="方正小标宋_GBK"/>
          <w:sz w:val="44"/>
          <w:szCs w:val="44"/>
        </w:rPr>
        <w:t xml:space="preserve">附： </w:t>
      </w:r>
      <w:r>
        <w:rPr>
          <w:rFonts w:ascii="方正小标宋_GBK" w:hAnsi="黑体" w:eastAsia="方正小标宋_GBK"/>
          <w:sz w:val="44"/>
          <w:szCs w:val="44"/>
        </w:rPr>
        <w:t xml:space="preserve">          </w:t>
      </w:r>
      <w:bookmarkStart w:id="0" w:name="_GoBack"/>
      <w:r>
        <w:rPr>
          <w:rFonts w:hint="eastAsia" w:ascii="方正小标宋_GBK" w:hAnsi="黑体" w:eastAsia="方正小标宋_GBK"/>
          <w:sz w:val="44"/>
          <w:szCs w:val="44"/>
        </w:rPr>
        <w:t>参选申请函</w:t>
      </w:r>
      <w:bookmarkEnd w:id="0"/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南京建邺国有资产经营集团有限公司：</w:t>
      </w:r>
    </w:p>
    <w:p>
      <w:pPr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在研究《建邺国资集团办理结构性存款比选方案》后，我行自愿参选贵集团此次结构性存款业务公开选定，并委托</w:t>
      </w:r>
      <w:r>
        <w:rPr>
          <w:rFonts w:hint="eastAsia" w:ascii="仿宋" w:hAnsi="仿宋" w:eastAsia="仿宋"/>
          <w:sz w:val="32"/>
          <w:szCs w:val="32"/>
          <w:u w:val="single"/>
        </w:rPr>
        <w:t>XXX</w:t>
      </w:r>
      <w:r>
        <w:rPr>
          <w:rFonts w:hint="eastAsia" w:ascii="仿宋" w:hAnsi="仿宋" w:eastAsia="仿宋"/>
          <w:sz w:val="32"/>
          <w:szCs w:val="32"/>
        </w:rPr>
        <w:t>（身份证号码：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</w:t>
      </w:r>
      <w:r>
        <w:rPr>
          <w:rFonts w:ascii="仿宋" w:hAnsi="仿宋" w:eastAsia="仿宋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</w:t>
      </w:r>
      <w:r>
        <w:rPr>
          <w:rFonts w:hint="eastAsia" w:ascii="仿宋" w:hAnsi="仿宋" w:eastAsia="仿宋"/>
          <w:sz w:val="32"/>
          <w:szCs w:val="32"/>
        </w:rPr>
        <w:t>）办理相关手续。</w:t>
      </w:r>
    </w:p>
    <w:p>
      <w:pPr>
        <w:ind w:firstLine="640" w:firstLineChars="2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根据贵集团需求，我行参加贵集团此次结构性存款业务相关信息如下：</w:t>
      </w:r>
    </w:p>
    <w:tbl>
      <w:tblPr>
        <w:tblStyle w:val="4"/>
        <w:tblW w:w="847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9"/>
        <w:gridCol w:w="1217"/>
        <w:gridCol w:w="1217"/>
        <w:gridCol w:w="1302"/>
        <w:gridCol w:w="1134"/>
        <w:gridCol w:w="184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9" w:type="dxa"/>
            <w:vAlign w:val="center"/>
          </w:tcPr>
          <w:p>
            <w:pPr>
              <w:jc w:val="center"/>
              <w:rPr>
                <w:b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kern w:val="0"/>
                <w:sz w:val="20"/>
                <w:szCs w:val="20"/>
              </w:rPr>
              <w:t>产品名称</w:t>
            </w:r>
          </w:p>
        </w:tc>
        <w:tc>
          <w:tcPr>
            <w:tcW w:w="1217" w:type="dxa"/>
            <w:vAlign w:val="center"/>
          </w:tcPr>
          <w:p>
            <w:pPr>
              <w:jc w:val="center"/>
              <w:rPr>
                <w:b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kern w:val="0"/>
                <w:sz w:val="20"/>
                <w:szCs w:val="20"/>
              </w:rPr>
              <w:t>产品类型</w:t>
            </w:r>
          </w:p>
        </w:tc>
        <w:tc>
          <w:tcPr>
            <w:tcW w:w="1217" w:type="dxa"/>
            <w:vAlign w:val="center"/>
          </w:tcPr>
          <w:p>
            <w:pPr>
              <w:jc w:val="center"/>
              <w:rPr>
                <w:b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kern w:val="0"/>
                <w:sz w:val="20"/>
                <w:szCs w:val="20"/>
              </w:rPr>
              <w:t>期限</w:t>
            </w:r>
          </w:p>
        </w:tc>
        <w:tc>
          <w:tcPr>
            <w:tcW w:w="1302" w:type="dxa"/>
            <w:vAlign w:val="center"/>
          </w:tcPr>
          <w:p>
            <w:pPr>
              <w:jc w:val="center"/>
              <w:rPr>
                <w:b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kern w:val="0"/>
                <w:sz w:val="20"/>
                <w:szCs w:val="20"/>
              </w:rPr>
              <w:t>认购起点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b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kern w:val="0"/>
                <w:sz w:val="20"/>
                <w:szCs w:val="20"/>
              </w:rPr>
              <w:t>预计年化收益率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b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9" w:type="dxa"/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对公结构性存款</w:t>
            </w:r>
          </w:p>
        </w:tc>
        <w:tc>
          <w:tcPr>
            <w:tcW w:w="1217" w:type="dxa"/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保本浮动收益型</w:t>
            </w:r>
          </w:p>
        </w:tc>
        <w:tc>
          <w:tcPr>
            <w:tcW w:w="1217" w:type="dxa"/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XX天</w:t>
            </w:r>
          </w:p>
        </w:tc>
        <w:tc>
          <w:tcPr>
            <w:tcW w:w="1302" w:type="dxa"/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  <w:r>
              <w:rPr>
                <w:kern w:val="0"/>
                <w:sz w:val="20"/>
                <w:szCs w:val="20"/>
              </w:rPr>
              <w:t>…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  <w:r>
              <w:rPr>
                <w:kern w:val="0"/>
                <w:sz w:val="20"/>
                <w:szCs w:val="20"/>
              </w:rPr>
              <w:t>…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kern w:val="0"/>
                <w:sz w:val="20"/>
                <w:szCs w:val="20"/>
              </w:rPr>
            </w:pPr>
          </w:p>
        </w:tc>
      </w:tr>
    </w:tbl>
    <w:p>
      <w:pPr>
        <w:jc w:val="left"/>
      </w:pPr>
    </w:p>
    <w:p>
      <w:pPr>
        <w:ind w:firstLine="480" w:firstLineChars="15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附件：1、结构性存款说明书</w:t>
      </w:r>
    </w:p>
    <w:p>
      <w:pPr>
        <w:ind w:left="144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2、营业执照复印件</w:t>
      </w:r>
    </w:p>
    <w:p>
      <w:pPr>
        <w:ind w:left="144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3、被授权人身份证复印件</w:t>
      </w:r>
    </w:p>
    <w:p>
      <w:pPr>
        <w:ind w:firstLine="480" w:firstLineChars="150"/>
        <w:jc w:val="left"/>
        <w:rPr>
          <w:rFonts w:ascii="仿宋" w:hAnsi="仿宋" w:eastAsia="仿宋"/>
          <w:sz w:val="32"/>
          <w:szCs w:val="32"/>
        </w:rPr>
      </w:pPr>
    </w:p>
    <w:p>
      <w:pPr>
        <w:ind w:firstLine="480" w:firstLineChars="15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联系人：</w:t>
      </w:r>
    </w:p>
    <w:p>
      <w:pPr>
        <w:ind w:firstLine="480" w:firstLineChars="15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联系电话：</w:t>
      </w:r>
    </w:p>
    <w:p>
      <w:pPr>
        <w:ind w:firstLine="4640" w:firstLineChars="1450"/>
        <w:jc w:val="left"/>
        <w:rPr>
          <w:rFonts w:ascii="仿宋" w:hAnsi="仿宋" w:eastAsia="仿宋"/>
          <w:sz w:val="32"/>
          <w:szCs w:val="32"/>
        </w:rPr>
      </w:pPr>
    </w:p>
    <w:p>
      <w:pPr>
        <w:ind w:firstLine="5600" w:firstLineChars="1750"/>
        <w:jc w:val="righ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XX银行</w:t>
      </w:r>
    </w:p>
    <w:p>
      <w:pPr>
        <w:ind w:firstLine="4960" w:firstLineChars="1550"/>
        <w:jc w:val="righ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（加盖银行公章）</w:t>
      </w:r>
    </w:p>
    <w:p>
      <w:pPr>
        <w:ind w:firstLine="5120" w:firstLineChars="1600"/>
        <w:jc w:val="righ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2023年</w:t>
      </w:r>
      <w:r>
        <w:rPr>
          <w:rFonts w:ascii="仿宋" w:hAnsi="仿宋" w:eastAsia="仿宋"/>
          <w:sz w:val="32"/>
          <w:szCs w:val="32"/>
        </w:rPr>
        <w:t>X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ascii="仿宋" w:hAnsi="仿宋" w:eastAsia="仿宋"/>
          <w:sz w:val="32"/>
          <w:szCs w:val="32"/>
        </w:rPr>
        <w:t>XX</w:t>
      </w:r>
      <w:r>
        <w:rPr>
          <w:rFonts w:hint="eastAsia" w:ascii="仿宋" w:hAnsi="仿宋" w:eastAsia="仿宋"/>
          <w:sz w:val="32"/>
          <w:szCs w:val="32"/>
        </w:rPr>
        <w:t>日</w:t>
      </w:r>
    </w:p>
    <w:p/>
    <w:sectPr>
      <w:footerReference r:id="rId3" w:type="default"/>
      <w:pgSz w:w="11906" w:h="16838"/>
      <w:pgMar w:top="1588" w:right="1701" w:bottom="1588" w:left="1701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"/>
    </w:sdtPr>
    <w:sdtEndPr>
      <w:rPr>
        <w:rFonts w:ascii="宋体" w:hAnsi="宋体" w:eastAsia="宋体"/>
        <w:sz w:val="28"/>
        <w:szCs w:val="28"/>
      </w:rPr>
    </w:sdtEndPr>
    <w:sdtContent>
      <w:p>
        <w:pPr>
          <w:pStyle w:val="2"/>
          <w:jc w:val="center"/>
          <w:rPr>
            <w:rFonts w:ascii="宋体" w:hAnsi="宋体" w:eastAsia="宋体"/>
            <w:sz w:val="28"/>
            <w:szCs w:val="28"/>
          </w:rPr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1 -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wNjNmYTcyMzA4NzRmYTk3ODc4NDI4YTY4MDcwMzUifQ=="/>
  </w:docVars>
  <w:rsids>
    <w:rsidRoot w:val="01240200"/>
    <w:rsid w:val="01240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2023-07-11T08:35:00Z</dcterms:created>
  <dc:creator>WPS_wang</dc:creator>
  <cp:lastModifiedBy>WPS_wang</cp:lastModifiedBy>
  <dcterms:modified xsi:type="dcterms:W3CDTF">2023-07-11T08:36:11Z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8AD9463849DB4459A068C9D024C05D01_11</vt:lpwstr>
  </property>
</Properties>
</file>